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CF" w:rsidRDefault="00156BCE" w:rsidP="007A63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="009271CF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9271C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27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71CF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9271CF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«Выйский»</w:t>
      </w:r>
    </w:p>
    <w:p w:rsidR="009271CF" w:rsidRDefault="009271CF" w:rsidP="00B558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39" w:rsidRDefault="00A55454" w:rsidP="00B558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271CF">
        <w:rPr>
          <w:rFonts w:ascii="Times New Roman" w:hAnsi="Times New Roman" w:cs="Times New Roman"/>
          <w:b/>
          <w:sz w:val="28"/>
          <w:szCs w:val="28"/>
        </w:rPr>
        <w:t>ополнительные общеобразовательные общеразвивающие программы</w:t>
      </w:r>
      <w:r w:rsidR="007A6339">
        <w:rPr>
          <w:rFonts w:ascii="Times New Roman" w:hAnsi="Times New Roman" w:cs="Times New Roman"/>
          <w:b/>
          <w:sz w:val="28"/>
          <w:szCs w:val="28"/>
        </w:rPr>
        <w:t xml:space="preserve"> (ДООП)</w:t>
      </w:r>
    </w:p>
    <w:p w:rsidR="00A55454" w:rsidRDefault="009271CF" w:rsidP="00B558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54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9271CF" w:rsidRDefault="009271CF" w:rsidP="00B558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54" w:rsidRDefault="007A6339" w:rsidP="00A554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бюджетной основе</w:t>
      </w:r>
    </w:p>
    <w:p w:rsidR="007A6339" w:rsidRDefault="007A6339" w:rsidP="007A633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977"/>
        <w:gridCol w:w="2997"/>
        <w:gridCol w:w="2213"/>
      </w:tblGrid>
      <w:tr w:rsidR="007A6339" w:rsidTr="007A6339">
        <w:tc>
          <w:tcPr>
            <w:tcW w:w="664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</w:p>
        </w:tc>
        <w:tc>
          <w:tcPr>
            <w:tcW w:w="2997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ДООП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Мордвинова Е.В.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Бумажные фантазии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кисточка </w:t>
            </w:r>
          </w:p>
        </w:tc>
        <w:tc>
          <w:tcPr>
            <w:tcW w:w="2213" w:type="dxa"/>
          </w:tcPr>
          <w:p w:rsidR="007A6339" w:rsidRPr="00E24A75" w:rsidRDefault="00477988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bookmarkStart w:id="0" w:name="_GoBack"/>
            <w:bookmarkEnd w:id="0"/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Л.М.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НТМ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Н.Н.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Чудесные мгновения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Ю.С.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Коломбина</w:t>
            </w:r>
          </w:p>
        </w:tc>
        <w:tc>
          <w:tcPr>
            <w:tcW w:w="2213" w:type="dxa"/>
          </w:tcPr>
          <w:p w:rsidR="007A6339" w:rsidRPr="00E24A75" w:rsidRDefault="00477988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633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С.И.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Красивый дом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 А.Ю.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Болгова М.А.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ИНФОзнайка </w:t>
            </w:r>
          </w:p>
        </w:tc>
        <w:tc>
          <w:tcPr>
            <w:tcW w:w="2213" w:type="dxa"/>
          </w:tcPr>
          <w:p w:rsidR="007A6339" w:rsidRPr="00E24A75" w:rsidRDefault="00477988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213" w:type="dxa"/>
          </w:tcPr>
          <w:p w:rsidR="007A6339" w:rsidRPr="00E24A75" w:rsidRDefault="007A6339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2213" w:type="dxa"/>
          </w:tcPr>
          <w:p w:rsidR="007A6339" w:rsidRPr="00E24A75" w:rsidRDefault="00477988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Т.А.</w:t>
            </w: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>Друзья природы</w:t>
            </w:r>
          </w:p>
        </w:tc>
        <w:tc>
          <w:tcPr>
            <w:tcW w:w="2213" w:type="dxa"/>
          </w:tcPr>
          <w:p w:rsidR="007A6339" w:rsidRPr="00E24A75" w:rsidRDefault="00781DDB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7A6339" w:rsidTr="007A6339">
        <w:tc>
          <w:tcPr>
            <w:tcW w:w="664" w:type="dxa"/>
          </w:tcPr>
          <w:p w:rsidR="007A6339" w:rsidRDefault="007A6339" w:rsidP="007A63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A6339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7A6339" w:rsidRPr="00E12E96" w:rsidRDefault="007A6339" w:rsidP="007A6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Друзья природы </w:t>
            </w:r>
          </w:p>
        </w:tc>
        <w:tc>
          <w:tcPr>
            <w:tcW w:w="2213" w:type="dxa"/>
          </w:tcPr>
          <w:p w:rsidR="007A6339" w:rsidRPr="00E24A75" w:rsidRDefault="00477988" w:rsidP="007A63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</w:tbl>
    <w:p w:rsidR="007A6339" w:rsidRPr="007A6339" w:rsidRDefault="007A6339" w:rsidP="007A633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271CF" w:rsidRDefault="009271CF" w:rsidP="009271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1CF">
        <w:rPr>
          <w:rFonts w:ascii="Times New Roman" w:hAnsi="Times New Roman" w:cs="Times New Roman"/>
          <w:sz w:val="28"/>
          <w:szCs w:val="28"/>
        </w:rPr>
        <w:t>платная услуга</w:t>
      </w:r>
    </w:p>
    <w:p w:rsidR="009271CF" w:rsidRPr="009271CF" w:rsidRDefault="009271CF" w:rsidP="009271C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119"/>
        <w:gridCol w:w="2836"/>
        <w:gridCol w:w="2232"/>
      </w:tblGrid>
      <w:tr w:rsidR="009271CF" w:rsidTr="007A6339">
        <w:tc>
          <w:tcPr>
            <w:tcW w:w="709" w:type="dxa"/>
          </w:tcPr>
          <w:p w:rsidR="009271CF" w:rsidRPr="00E24A75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271CF" w:rsidRPr="00E24A75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</w:p>
        </w:tc>
        <w:tc>
          <w:tcPr>
            <w:tcW w:w="2836" w:type="dxa"/>
          </w:tcPr>
          <w:p w:rsidR="009271CF" w:rsidRPr="00E24A75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ДООП</w:t>
            </w:r>
          </w:p>
        </w:tc>
        <w:tc>
          <w:tcPr>
            <w:tcW w:w="2232" w:type="dxa"/>
          </w:tcPr>
          <w:p w:rsidR="009271CF" w:rsidRPr="00E24A75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7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9271CF" w:rsidTr="007A6339">
        <w:tc>
          <w:tcPr>
            <w:tcW w:w="709" w:type="dxa"/>
          </w:tcPr>
          <w:p w:rsidR="009271CF" w:rsidRDefault="009271CF" w:rsidP="009271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71CF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Л.М.</w:t>
            </w:r>
          </w:p>
        </w:tc>
        <w:tc>
          <w:tcPr>
            <w:tcW w:w="2836" w:type="dxa"/>
          </w:tcPr>
          <w:p w:rsidR="009271CF" w:rsidRPr="00E12E96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</w:t>
            </w:r>
            <w:r w:rsidR="00477988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9271CF" w:rsidRPr="009271CF" w:rsidRDefault="009271CF" w:rsidP="009271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CF">
              <w:rPr>
                <w:rFonts w:ascii="Times New Roman" w:hAnsi="Times New Roman" w:cs="Times New Roman"/>
                <w:b/>
                <w:sz w:val="28"/>
                <w:szCs w:val="28"/>
              </w:rPr>
              <w:t>(платные услуги)</w:t>
            </w:r>
          </w:p>
        </w:tc>
        <w:tc>
          <w:tcPr>
            <w:tcW w:w="2232" w:type="dxa"/>
          </w:tcPr>
          <w:p w:rsidR="009271CF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271CF" w:rsidTr="007A6339">
        <w:tc>
          <w:tcPr>
            <w:tcW w:w="709" w:type="dxa"/>
          </w:tcPr>
          <w:p w:rsidR="009271CF" w:rsidRDefault="009271CF" w:rsidP="009271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71CF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Ю.С.</w:t>
            </w:r>
          </w:p>
        </w:tc>
        <w:tc>
          <w:tcPr>
            <w:tcW w:w="2836" w:type="dxa"/>
          </w:tcPr>
          <w:p w:rsidR="009271CF" w:rsidRDefault="00477988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="009271CF"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1CF" w:rsidRPr="00E12E96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71CF">
              <w:rPr>
                <w:rFonts w:ascii="Times New Roman" w:hAnsi="Times New Roman" w:cs="Times New Roman"/>
                <w:b/>
                <w:sz w:val="28"/>
                <w:szCs w:val="28"/>
              </w:rPr>
              <w:t>(платная услуга)</w:t>
            </w:r>
          </w:p>
        </w:tc>
        <w:tc>
          <w:tcPr>
            <w:tcW w:w="2232" w:type="dxa"/>
          </w:tcPr>
          <w:p w:rsidR="009271CF" w:rsidRPr="00E24A75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271CF" w:rsidTr="007A6339">
        <w:trPr>
          <w:trHeight w:val="661"/>
        </w:trPr>
        <w:tc>
          <w:tcPr>
            <w:tcW w:w="709" w:type="dxa"/>
          </w:tcPr>
          <w:p w:rsidR="009271CF" w:rsidRDefault="009271CF" w:rsidP="009271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71CF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Болгова М.А.</w:t>
            </w:r>
          </w:p>
        </w:tc>
        <w:tc>
          <w:tcPr>
            <w:tcW w:w="2836" w:type="dxa"/>
          </w:tcPr>
          <w:p w:rsidR="009271CF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Логовичок </w:t>
            </w:r>
          </w:p>
          <w:p w:rsidR="009271CF" w:rsidRPr="00E12E96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7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(платная услуга) </w:t>
            </w:r>
          </w:p>
        </w:tc>
        <w:tc>
          <w:tcPr>
            <w:tcW w:w="2232" w:type="dxa"/>
          </w:tcPr>
          <w:p w:rsidR="009271CF" w:rsidRPr="00E24A75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271CF" w:rsidTr="007A6339">
        <w:tc>
          <w:tcPr>
            <w:tcW w:w="709" w:type="dxa"/>
          </w:tcPr>
          <w:p w:rsidR="009271CF" w:rsidRDefault="009271CF" w:rsidP="009271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71CF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836" w:type="dxa"/>
          </w:tcPr>
          <w:p w:rsidR="009271CF" w:rsidRPr="00E12E96" w:rsidRDefault="009271CF" w:rsidP="00927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E96">
              <w:rPr>
                <w:rFonts w:ascii="Times New Roman" w:hAnsi="Times New Roman" w:cs="Times New Roman"/>
                <w:sz w:val="28"/>
                <w:szCs w:val="28"/>
              </w:rPr>
              <w:t xml:space="preserve">Хоровод </w:t>
            </w:r>
          </w:p>
          <w:p w:rsidR="009271CF" w:rsidRPr="009271CF" w:rsidRDefault="009271CF" w:rsidP="009271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CF">
              <w:rPr>
                <w:rFonts w:ascii="Times New Roman" w:hAnsi="Times New Roman" w:cs="Times New Roman"/>
                <w:b/>
                <w:sz w:val="28"/>
                <w:szCs w:val="28"/>
              </w:rPr>
              <w:t>(платная услуга)</w:t>
            </w:r>
          </w:p>
        </w:tc>
        <w:tc>
          <w:tcPr>
            <w:tcW w:w="2232" w:type="dxa"/>
          </w:tcPr>
          <w:p w:rsidR="009271CF" w:rsidRPr="00E24A75" w:rsidRDefault="009271CF" w:rsidP="00927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</w:tbl>
    <w:p w:rsidR="00A55454" w:rsidRPr="00A55454" w:rsidRDefault="00A55454" w:rsidP="00A55454"/>
    <w:p w:rsidR="00A55454" w:rsidRPr="00A55454" w:rsidRDefault="00A55454" w:rsidP="00A55454"/>
    <w:p w:rsidR="00A55454" w:rsidRPr="00A55454" w:rsidRDefault="00A55454" w:rsidP="00A55454"/>
    <w:p w:rsidR="00A55454" w:rsidRPr="00A55454" w:rsidRDefault="00A55454" w:rsidP="00A55454"/>
    <w:p w:rsidR="00A55454" w:rsidRPr="00A55454" w:rsidRDefault="00A55454" w:rsidP="00A55454"/>
    <w:p w:rsidR="00E01282" w:rsidRPr="00A55454" w:rsidRDefault="00E01282" w:rsidP="00A55454"/>
    <w:sectPr w:rsidR="00E01282" w:rsidRPr="00A55454" w:rsidSect="007A6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CCC"/>
    <w:multiLevelType w:val="hybridMultilevel"/>
    <w:tmpl w:val="E9E22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65A02"/>
    <w:multiLevelType w:val="hybridMultilevel"/>
    <w:tmpl w:val="71565E96"/>
    <w:lvl w:ilvl="0" w:tplc="12C2FE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F565B"/>
    <w:multiLevelType w:val="hybridMultilevel"/>
    <w:tmpl w:val="2FE81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85315"/>
    <w:multiLevelType w:val="hybridMultilevel"/>
    <w:tmpl w:val="23B8A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0"/>
    <w:rsid w:val="000D70A1"/>
    <w:rsid w:val="00156BCE"/>
    <w:rsid w:val="0020758A"/>
    <w:rsid w:val="00471EF0"/>
    <w:rsid w:val="00477988"/>
    <w:rsid w:val="004D446C"/>
    <w:rsid w:val="00781DDB"/>
    <w:rsid w:val="007A6339"/>
    <w:rsid w:val="00840382"/>
    <w:rsid w:val="00872CD0"/>
    <w:rsid w:val="009271CF"/>
    <w:rsid w:val="0096650C"/>
    <w:rsid w:val="009B04A6"/>
    <w:rsid w:val="00A55454"/>
    <w:rsid w:val="00AC4CFB"/>
    <w:rsid w:val="00B55821"/>
    <w:rsid w:val="00BF36BA"/>
    <w:rsid w:val="00E01282"/>
    <w:rsid w:val="00E12E96"/>
    <w:rsid w:val="00E24A75"/>
    <w:rsid w:val="00E47A8B"/>
    <w:rsid w:val="00E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4A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71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4A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71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1232qw</dc:creator>
  <cp:keywords/>
  <dc:description/>
  <cp:lastModifiedBy>1232qw</cp:lastModifiedBy>
  <cp:revision>28</cp:revision>
  <dcterms:created xsi:type="dcterms:W3CDTF">2018-08-13T04:15:00Z</dcterms:created>
  <dcterms:modified xsi:type="dcterms:W3CDTF">2018-08-20T05:54:00Z</dcterms:modified>
</cp:coreProperties>
</file>